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61AC8C1D" w:rsidR="00B44291" w:rsidRDefault="00BC1234"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14DE666">
            <wp:simplePos x="0" y="0"/>
            <wp:positionH relativeFrom="column">
              <wp:posOffset>3788410</wp:posOffset>
            </wp:positionH>
            <wp:positionV relativeFrom="paragraph">
              <wp:posOffset>0</wp:posOffset>
            </wp:positionV>
            <wp:extent cx="2258060" cy="1757680"/>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8060" cy="1757680"/>
                    </a:xfrm>
                    <a:prstGeom prst="rect">
                      <a:avLst/>
                    </a:prstGeom>
                  </pic:spPr>
                </pic:pic>
              </a:graphicData>
            </a:graphic>
            <wp14:sizeRelH relativeFrom="page">
              <wp14:pctWidth>0</wp14:pctWidth>
            </wp14:sizeRelH>
            <wp14:sizeRelV relativeFrom="page">
              <wp14:pctHeight>0</wp14:pctHeight>
            </wp14:sizeRelV>
          </wp:anchor>
        </w:drawing>
      </w:r>
      <w:r w:rsidRPr="00E955D4">
        <w:rPr>
          <w:rFonts w:ascii="Footlight MT Light" w:hAnsi="Footlight MT Light"/>
          <w:noProof/>
          <w:sz w:val="32"/>
          <w:szCs w:val="32"/>
        </w:rPr>
        <w:drawing>
          <wp:anchor distT="0" distB="0" distL="114300" distR="114300" simplePos="0" relativeHeight="251661824" behindDoc="1" locked="0" layoutInCell="1" allowOverlap="1" wp14:anchorId="61B740F8" wp14:editId="7D70F34A">
            <wp:simplePos x="0" y="0"/>
            <wp:positionH relativeFrom="leftMargin">
              <wp:posOffset>360045</wp:posOffset>
            </wp:positionH>
            <wp:positionV relativeFrom="paragraph">
              <wp:posOffset>126</wp:posOffset>
            </wp:positionV>
            <wp:extent cx="1181100" cy="1167765"/>
            <wp:effectExtent l="0" t="0" r="0" b="0"/>
            <wp:wrapThrough wrapText="bothSides">
              <wp:wrapPolygon edited="0">
                <wp:start x="6968" y="0"/>
                <wp:lineTo x="4529" y="1057"/>
                <wp:lineTo x="0" y="4933"/>
                <wp:lineTo x="0" y="14447"/>
                <wp:lineTo x="1045" y="17618"/>
                <wp:lineTo x="5923" y="21142"/>
                <wp:lineTo x="6968" y="21142"/>
                <wp:lineTo x="14284" y="21142"/>
                <wp:lineTo x="15329" y="21142"/>
                <wp:lineTo x="20206" y="17618"/>
                <wp:lineTo x="21252" y="14095"/>
                <wp:lineTo x="21252" y="7400"/>
                <wp:lineTo x="20903" y="4581"/>
                <wp:lineTo x="17419" y="1409"/>
                <wp:lineTo x="14284" y="0"/>
                <wp:lineTo x="6968" y="0"/>
              </wp:wrapPolygon>
            </wp:wrapThrough>
            <wp:docPr id="1267800185" name="Picture 6" descr="RANDP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00185" name="Picture 6" descr="RANDP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695BA2" w14:textId="703E6991" w:rsidR="00B44291" w:rsidRDefault="00B44291" w:rsidP="00B44291">
      <w:pPr>
        <w:spacing w:after="200" w:line="276" w:lineRule="auto"/>
        <w:rPr>
          <w:rFonts w:ascii="Arial" w:hAnsi="Arial" w:cs="Arial"/>
          <w:b/>
          <w:sz w:val="100"/>
          <w:szCs w:val="100"/>
        </w:rPr>
      </w:pPr>
    </w:p>
    <w:p w14:paraId="15ED50F6" w14:textId="60F940A5" w:rsidR="00B44291" w:rsidRDefault="00BC1234" w:rsidP="00BC1234">
      <w:pPr>
        <w:pStyle w:val="Header"/>
        <w:jc w:val="center"/>
        <w:rPr>
          <w:rFonts w:ascii="Arial" w:hAnsi="Arial" w:cs="Arial"/>
          <w:b/>
          <w:sz w:val="72"/>
          <w:szCs w:val="72"/>
        </w:rPr>
      </w:pPr>
      <w:r w:rsidRPr="00E955D4">
        <w:rPr>
          <w:rFonts w:ascii="Footlight MT Light" w:hAnsi="Footlight MT Light"/>
          <w:noProof/>
          <w:sz w:val="32"/>
          <w:szCs w:val="32"/>
        </w:rPr>
        <w:t>GRAMPOUND WITH CREED PARISH COUNCIL</w:t>
      </w: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33932631"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r w:rsidR="00D11D3D" w:rsidRPr="00D13515">
        <w:rPr>
          <w:rFonts w:ascii="Arial" w:hAnsi="Arial" w:cs="Arial"/>
          <w:color w:val="000000"/>
          <w:sz w:val="22"/>
          <w:szCs w:val="22"/>
          <w:lang w:bidi="en-US"/>
        </w:rPr>
        <w:t>council,</w:t>
      </w:r>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085ADB4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r w:rsidR="00846AD8" w:rsidRPr="00D13515">
        <w:rPr>
          <w:rFonts w:ascii="Arial" w:hAnsi="Arial" w:cs="Arial"/>
          <w:color w:val="000000"/>
          <w:sz w:val="22"/>
          <w:szCs w:val="22"/>
          <w:lang w:bidi="en-US"/>
        </w:rPr>
        <w:t>expedient,</w:t>
      </w:r>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63B564B" w14:textId="495A6B0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w:t>
      </w:r>
      <w:r w:rsidR="009626DC" w:rsidRPr="00D13515">
        <w:rPr>
          <w:rFonts w:ascii="Arial" w:hAnsi="Arial" w:cs="Arial"/>
          <w:color w:val="000000"/>
          <w:sz w:val="22"/>
          <w:szCs w:val="22"/>
          <w:lang w:bidi="en-US"/>
        </w:rPr>
        <w:t>meeting,</w:t>
      </w:r>
      <w:r w:rsidRPr="00D13515">
        <w:rPr>
          <w:rFonts w:ascii="Arial" w:hAnsi="Arial" w:cs="Arial"/>
          <w:color w:val="000000"/>
          <w:sz w:val="22"/>
          <w:szCs w:val="22"/>
          <w:lang w:bidi="en-US"/>
        </w:rPr>
        <w:t xml:space="preserve">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1BC4920F"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r w:rsidR="009626DC" w:rsidRPr="00D13515">
        <w:rPr>
          <w:rFonts w:ascii="Arial" w:hAnsi="Arial" w:cs="Arial"/>
          <w:color w:val="000000"/>
          <w:sz w:val="22"/>
          <w:szCs w:val="22"/>
          <w:lang w:bidi="en-US"/>
        </w:rPr>
        <w:t>standing order(s)</w:t>
      </w:r>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57701A0A"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r w:rsidR="009626DC" w:rsidRPr="00D13515">
        <w:rPr>
          <w:rFonts w:ascii="Arial" w:hAnsi="Arial" w:cs="Arial"/>
          <w:color w:val="000000"/>
          <w:sz w:val="22"/>
          <w:szCs w:val="22"/>
          <w:lang w:bidi="en-US"/>
        </w:rPr>
        <w:t>understanding</w:t>
      </w:r>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3D0E65">
        <w:rPr>
          <w:rFonts w:ascii="Arial" w:hAnsi="Arial" w:cs="Arial"/>
          <w:color w:val="000000"/>
          <w:sz w:val="22"/>
          <w:szCs w:val="22"/>
          <w:lang w:bidi="en-US"/>
        </w:rPr>
        <w:t>120</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097AA82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0A7524">
              <w:rPr>
                <w:rFonts w:ascii="Arial" w:hAnsi="Arial" w:cs="Arial"/>
                <w:color w:val="000000"/>
                <w:sz w:val="22"/>
                <w:szCs w:val="22"/>
                <w:lang w:bidi="en-US"/>
              </w:rPr>
              <w:t>45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376D7D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3F0B46">
              <w:rPr>
                <w:rFonts w:ascii="Arial" w:hAnsi="Arial" w:cs="Arial"/>
                <w:color w:val="000000"/>
                <w:sz w:val="22"/>
                <w:szCs w:val="22"/>
                <w:lang w:bidi="en-US"/>
              </w:rPr>
              <w:t>3</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0FF06BBC"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BE105CA"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r w:rsidR="00C13FE7" w:rsidRPr="00D13515">
              <w:rPr>
                <w:rFonts w:ascii="Arial" w:hAnsi="Arial" w:cs="Arial"/>
                <w:b/>
                <w:bCs/>
                <w:color w:val="000000"/>
                <w:sz w:val="22"/>
                <w:szCs w:val="22"/>
                <w:lang w:bidi="en-US"/>
              </w:rPr>
              <w:t>whether</w:t>
            </w:r>
            <w:r w:rsidRPr="00D13515">
              <w:rPr>
                <w:rFonts w:ascii="Arial" w:hAnsi="Arial" w:cs="Arial"/>
                <w:b/>
                <w:bCs/>
                <w:color w:val="000000"/>
                <w:sz w:val="22"/>
                <w:szCs w:val="22"/>
                <w:lang w:bidi="en-US"/>
              </w:rPr>
              <w:t xml:space="preserve"> he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47F97E75"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B166B">
              <w:rPr>
                <w:rFonts w:ascii="Arial" w:hAnsi="Arial" w:cs="Arial"/>
                <w:color w:val="000000"/>
                <w:sz w:val="22"/>
                <w:szCs w:val="22"/>
                <w:lang w:bidi="en-US"/>
              </w:rPr>
              <w:t>2</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03A6D185"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EE4633">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D40305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he has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42026D2F"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205451D1"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80FC9C5"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He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69D3B078"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r w:rsidR="00AF7821">
        <w:rPr>
          <w:rFonts w:ascii="Arial" w:hAnsi="Arial" w:cs="Arial"/>
          <w:color w:val="000000"/>
          <w:sz w:val="22"/>
          <w:szCs w:val="22"/>
          <w:lang w:bidi="en-US"/>
        </w:rPr>
        <w:t>10</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3D7705">
        <w:rPr>
          <w:rFonts w:ascii="Arial" w:hAnsi="Arial" w:cs="Arial"/>
          <w:color w:val="000000"/>
          <w:sz w:val="22"/>
          <w:szCs w:val="22"/>
          <w:lang w:bidi="en-US"/>
        </w:rPr>
        <w:t>2</w:t>
      </w:r>
      <w:r w:rsidRPr="00D13515">
        <w:rPr>
          <w:rFonts w:ascii="Arial" w:hAnsi="Arial" w:cs="Arial"/>
          <w:color w:val="000000"/>
          <w:sz w:val="22"/>
          <w:szCs w:val="22"/>
          <w:lang w:bidi="en-US"/>
        </w:rPr>
        <w:t xml:space="preserve"> members of the committee [or the sub-committee], any </w:t>
      </w:r>
      <w:r w:rsidR="00F53965">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40E17099" w14:textId="51500193"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F53965">
        <w:rPr>
          <w:rFonts w:ascii="Arial" w:hAnsi="Arial" w:cs="Arial"/>
          <w:color w:val="000000"/>
          <w:sz w:val="22"/>
          <w:szCs w:val="22"/>
          <w:lang w:bidi="en-US"/>
        </w:rPr>
        <w:t xml:space="preserve">4 </w:t>
      </w:r>
      <w:r w:rsidRPr="00D13515">
        <w:rPr>
          <w:rFonts w:ascii="Arial" w:hAnsi="Arial" w:cs="Arial"/>
          <w:color w:val="000000"/>
          <w:sz w:val="22"/>
          <w:szCs w:val="22"/>
          <w:lang w:bidi="en-US"/>
        </w:rPr>
        <w:t>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0F5D8CCE"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A82A5C">
        <w:rPr>
          <w:rFonts w:ascii="Arial" w:hAnsi="Arial" w:cs="Arial"/>
          <w:color w:val="000000"/>
          <w:sz w:val="22"/>
          <w:szCs w:val="22"/>
          <w:lang w:bidi="en-US"/>
        </w:rPr>
        <w:t xml:space="preserve">7 </w:t>
      </w:r>
      <w:r w:rsidRPr="00D13515">
        <w:rPr>
          <w:rFonts w:ascii="Arial" w:hAnsi="Arial" w:cs="Arial"/>
          <w:color w:val="000000"/>
          <w:sz w:val="22"/>
          <w:szCs w:val="22"/>
          <w:lang w:bidi="en-US"/>
        </w:rPr>
        <w:t>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9173D3B"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A82A5C">
        <w:rPr>
          <w:rFonts w:ascii="Arial" w:hAnsi="Arial" w:cs="Arial"/>
          <w:color w:val="000000"/>
          <w:sz w:val="22"/>
          <w:szCs w:val="22"/>
          <w:lang w:bidi="en-US"/>
        </w:rPr>
        <w:t>7</w:t>
      </w:r>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4000AACE"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the meeting does not consider the minutes to be an accurate record of the meeting to which they relate, he shall sign the minutes and include a paragraph in the following terms or to the same effect:</w:t>
            </w:r>
          </w:p>
          <w:p w14:paraId="074E07D4" w14:textId="336B2C3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of this meeting does not believe that the minutes of the meeting of the</w:t>
            </w:r>
            <w:r w:rsidR="002D7746">
              <w:rPr>
                <w:rFonts w:ascii="Arial" w:hAnsi="Arial" w:cs="Arial"/>
                <w:color w:val="000000"/>
                <w:spacing w:val="-2"/>
                <w:sz w:val="22"/>
                <w:szCs w:val="22"/>
                <w:lang w:bidi="en-US"/>
              </w:rPr>
              <w:t xml:space="preserve"> </w:t>
            </w:r>
            <w:proofErr w:type="gramStart"/>
            <w:r w:rsidR="002D7746">
              <w:rPr>
                <w:rFonts w:ascii="Arial" w:hAnsi="Arial" w:cs="Arial"/>
                <w:color w:val="000000"/>
                <w:spacing w:val="-2"/>
                <w:sz w:val="22"/>
                <w:szCs w:val="22"/>
                <w:lang w:bidi="en-US"/>
              </w:rPr>
              <w:t xml:space="preserve">(  </w:t>
            </w:r>
            <w:proofErr w:type="gramEnd"/>
            <w:r w:rsidR="002D7746">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lastRenderedPageBreak/>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6B47120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he has 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may return to the meeting after it has considered the matter in which he had the interest.</w:t>
      </w:r>
    </w:p>
    <w:p w14:paraId="4AC80EC8" w14:textId="1452D876"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w:t>
      </w:r>
      <w:r w:rsidRPr="00D13515">
        <w:rPr>
          <w:rFonts w:ascii="Arial" w:hAnsi="Arial" w:cs="Arial"/>
          <w:b/>
          <w:bCs/>
          <w:color w:val="000000"/>
          <w:spacing w:val="-2"/>
          <w:sz w:val="22"/>
          <w:szCs w:val="22"/>
          <w:lang w:bidi="en-US"/>
        </w:rPr>
        <w:lastRenderedPageBreak/>
        <w:t>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F9029FC"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1F5CC6">
        <w:rPr>
          <w:rFonts w:ascii="Arial" w:hAnsi="Arial" w:cs="Arial"/>
          <w:color w:val="000000"/>
          <w:sz w:val="22"/>
          <w:szCs w:val="22"/>
          <w:lang w:bidi="en-US"/>
        </w:rPr>
        <w:t>3</w:t>
      </w:r>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44BF8EC4"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proofErr w:type="gramStart"/>
      <w:r w:rsidR="005475B4">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 xml:space="preserve">ouncil] OR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7A6F964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or, if he is not available, the vice-chair</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of absence occasioned by illness or other reason and that person shall report such absence to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in respect of an informal or formal grievance matter, and this matter shall be reported back and progressed by resolution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this shall be communicated to another member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which shall be reported back and progressed by resolution of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committee] OR [the </w:t>
      </w:r>
      <w:proofErr w:type="gramStart"/>
      <w:r w:rsidR="00883BA0" w:rsidRPr="00D13515">
        <w:rPr>
          <w:rFonts w:ascii="Arial" w:hAnsi="Arial" w:cs="Arial"/>
          <w:color w:val="000000"/>
          <w:sz w:val="22"/>
          <w:szCs w:val="22"/>
          <w:lang w:bidi="en-US"/>
        </w:rPr>
        <w:t xml:space="preserve">(  </w:t>
      </w:r>
      <w:proofErr w:type="gramEnd"/>
      <w:r w:rsidR="00883BA0" w:rsidRPr="00D13515">
        <w:rPr>
          <w:rFonts w:ascii="Arial" w:hAnsi="Arial" w:cs="Arial"/>
          <w:color w:val="000000"/>
          <w:sz w:val="22"/>
          <w:szCs w:val="22"/>
          <w:lang w:bidi="en-US"/>
        </w:rPr>
        <w:t xml:space="preserve">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08837E7F"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r w:rsidR="00A969C2">
        <w:rPr>
          <w:rFonts w:ascii="Arial" w:hAnsi="Arial" w:cs="Arial"/>
          <w:sz w:val="22"/>
          <w:szCs w:val="22"/>
          <w:lang w:bidi="en-US"/>
        </w:rPr>
        <w:t xml:space="preserve">4 </w:t>
      </w:r>
      <w:r w:rsidRPr="00D13515">
        <w:rPr>
          <w:rFonts w:ascii="Arial" w:hAnsi="Arial" w:cs="Arial"/>
          <w:sz w:val="22"/>
          <w:szCs w:val="22"/>
          <w:lang w:bidi="en-US"/>
        </w:rPr>
        <w:t>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3"/>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BEA9" w14:textId="77777777" w:rsidR="00966899" w:rsidRDefault="00966899" w:rsidP="00E77177">
      <w:r>
        <w:separator/>
      </w:r>
    </w:p>
  </w:endnote>
  <w:endnote w:type="continuationSeparator" w:id="0">
    <w:p w14:paraId="53D81424" w14:textId="77777777" w:rsidR="00966899" w:rsidRDefault="00966899"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F9DB" w14:textId="77777777" w:rsidR="00966899" w:rsidRDefault="00966899" w:rsidP="00E77177">
      <w:r>
        <w:separator/>
      </w:r>
    </w:p>
  </w:footnote>
  <w:footnote w:type="continuationSeparator" w:id="0">
    <w:p w14:paraId="15F06CE8" w14:textId="77777777" w:rsidR="00966899" w:rsidRDefault="00966899"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524"/>
    <w:rsid w:val="000A7970"/>
    <w:rsid w:val="000B0473"/>
    <w:rsid w:val="000B6DD1"/>
    <w:rsid w:val="000C35CA"/>
    <w:rsid w:val="000C3E9C"/>
    <w:rsid w:val="000C5EDE"/>
    <w:rsid w:val="000D71AB"/>
    <w:rsid w:val="000F0B3C"/>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5CC6"/>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B6BF6"/>
    <w:rsid w:val="002C44F7"/>
    <w:rsid w:val="002C672C"/>
    <w:rsid w:val="002D1110"/>
    <w:rsid w:val="002D41DA"/>
    <w:rsid w:val="002D7200"/>
    <w:rsid w:val="002D7746"/>
    <w:rsid w:val="002E21D7"/>
    <w:rsid w:val="002E7A33"/>
    <w:rsid w:val="002F0615"/>
    <w:rsid w:val="002F079D"/>
    <w:rsid w:val="00300748"/>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0E65"/>
    <w:rsid w:val="003D2B5B"/>
    <w:rsid w:val="003D589A"/>
    <w:rsid w:val="003D7705"/>
    <w:rsid w:val="003E583D"/>
    <w:rsid w:val="003F0B46"/>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2CD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2F"/>
    <w:rsid w:val="00541926"/>
    <w:rsid w:val="00546871"/>
    <w:rsid w:val="005475B4"/>
    <w:rsid w:val="00550E4A"/>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467"/>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4211"/>
    <w:rsid w:val="00835106"/>
    <w:rsid w:val="00840D34"/>
    <w:rsid w:val="008424A2"/>
    <w:rsid w:val="008433FC"/>
    <w:rsid w:val="008438C9"/>
    <w:rsid w:val="00843960"/>
    <w:rsid w:val="008441B4"/>
    <w:rsid w:val="00846AD8"/>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26DC"/>
    <w:rsid w:val="00963218"/>
    <w:rsid w:val="00965212"/>
    <w:rsid w:val="00966899"/>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06A1"/>
    <w:rsid w:val="00A02674"/>
    <w:rsid w:val="00A0420B"/>
    <w:rsid w:val="00A04C64"/>
    <w:rsid w:val="00A05F64"/>
    <w:rsid w:val="00A0682A"/>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2A5C"/>
    <w:rsid w:val="00A844A0"/>
    <w:rsid w:val="00A86D1A"/>
    <w:rsid w:val="00A9033E"/>
    <w:rsid w:val="00A933DB"/>
    <w:rsid w:val="00A969C2"/>
    <w:rsid w:val="00A9714B"/>
    <w:rsid w:val="00AA4793"/>
    <w:rsid w:val="00AB2384"/>
    <w:rsid w:val="00AB2FED"/>
    <w:rsid w:val="00AB7305"/>
    <w:rsid w:val="00AB7B72"/>
    <w:rsid w:val="00AC1759"/>
    <w:rsid w:val="00AC5363"/>
    <w:rsid w:val="00AD0807"/>
    <w:rsid w:val="00AE24F9"/>
    <w:rsid w:val="00AF381E"/>
    <w:rsid w:val="00AF694B"/>
    <w:rsid w:val="00AF731D"/>
    <w:rsid w:val="00AF7821"/>
    <w:rsid w:val="00B043CD"/>
    <w:rsid w:val="00B04571"/>
    <w:rsid w:val="00B07A5E"/>
    <w:rsid w:val="00B07D0E"/>
    <w:rsid w:val="00B10990"/>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1234"/>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3FE7"/>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66B"/>
    <w:rsid w:val="00CB17FD"/>
    <w:rsid w:val="00CB4ED5"/>
    <w:rsid w:val="00CB68C4"/>
    <w:rsid w:val="00CB6D38"/>
    <w:rsid w:val="00CC2A52"/>
    <w:rsid w:val="00CC47CC"/>
    <w:rsid w:val="00CC5E94"/>
    <w:rsid w:val="00CC6A21"/>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1D3D"/>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4633"/>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827"/>
    <w:rsid w:val="00F21EC4"/>
    <w:rsid w:val="00F304C1"/>
    <w:rsid w:val="00F458D9"/>
    <w:rsid w:val="00F45D8E"/>
    <w:rsid w:val="00F4654C"/>
    <w:rsid w:val="00F53965"/>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2.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7154</Words>
  <Characters>40780</Characters>
  <Application>Microsoft Office Word</Application>
  <DocSecurity>0</DocSecurity>
  <Lines>339</Lines>
  <Paragraphs>95</Paragraphs>
  <ScaleCrop>false</ScaleCrop>
  <Company>NALC</Company>
  <LinksUpToDate>false</LinksUpToDate>
  <CharactersWithSpaces>47839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Dee KennedyMerrett</cp:lastModifiedBy>
  <cp:revision>5</cp:revision>
  <cp:lastPrinted>2018-03-14T11:56:00Z</cp:lastPrinted>
  <dcterms:created xsi:type="dcterms:W3CDTF">2026-07-15T10:51:00Z</dcterms:created>
  <dcterms:modified xsi:type="dcterms:W3CDTF">2026-07-15T10:59:00Z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