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6017"/>
        <w:gridCol w:w="2086"/>
      </w:tblGrid>
      <w:tr w:rsidR="00995B74" w:rsidRPr="00ED5199" w14:paraId="60EEB82F" w14:textId="77777777" w:rsidTr="00405263">
        <w:trPr>
          <w:trHeight w:val="2402"/>
        </w:trPr>
        <w:tc>
          <w:tcPr>
            <w:tcW w:w="1979" w:type="dxa"/>
          </w:tcPr>
          <w:p w14:paraId="23DCFE04" w14:textId="23ED6EDA" w:rsidR="00995B74" w:rsidRPr="00ED5199" w:rsidRDefault="00C72D16" w:rsidP="00C72D16">
            <w:pPr>
              <w:jc w:val="center"/>
              <w:rPr>
                <w:sz w:val="24"/>
                <w:szCs w:val="24"/>
              </w:rPr>
            </w:pPr>
            <w:r w:rsidRPr="00ED519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6C25711" wp14:editId="5C3FBCC2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233045</wp:posOffset>
                  </wp:positionV>
                  <wp:extent cx="950595" cy="1186180"/>
                  <wp:effectExtent l="0" t="0" r="1905" b="0"/>
                  <wp:wrapSquare wrapText="bothSides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17" w:type="dxa"/>
          </w:tcPr>
          <w:p w14:paraId="6C46EDD1" w14:textId="77777777" w:rsidR="00995B74" w:rsidRPr="00ED5199" w:rsidRDefault="00995B74" w:rsidP="00995B74">
            <w:pPr>
              <w:jc w:val="center"/>
              <w:rPr>
                <w:b/>
                <w:bCs/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>Grampound with Creed Parish Council</w:t>
            </w:r>
          </w:p>
          <w:p w14:paraId="5A948CDD" w14:textId="7FDD5209" w:rsidR="00995B74" w:rsidRPr="00ED5199" w:rsidRDefault="008F4147" w:rsidP="00995B74">
            <w:pPr>
              <w:jc w:val="center"/>
              <w:rPr>
                <w:b/>
                <w:bCs/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 xml:space="preserve">AGENDA </w:t>
            </w:r>
            <w:r w:rsidR="00995B74" w:rsidRPr="00ED5199">
              <w:rPr>
                <w:b/>
                <w:bCs/>
                <w:sz w:val="24"/>
                <w:szCs w:val="24"/>
              </w:rPr>
              <w:t xml:space="preserve">OF THE </w:t>
            </w:r>
          </w:p>
          <w:p w14:paraId="0EDCCBF6" w14:textId="0E3313F0" w:rsidR="00995B74" w:rsidRPr="00ED5199" w:rsidRDefault="002C269C" w:rsidP="00995B74">
            <w:pPr>
              <w:jc w:val="center"/>
              <w:rPr>
                <w:b/>
                <w:bCs/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>COUNTRYSIDE ACCESS</w:t>
            </w:r>
            <w:r w:rsidR="00995B74" w:rsidRPr="00ED5199">
              <w:rPr>
                <w:b/>
                <w:bCs/>
                <w:sz w:val="24"/>
                <w:szCs w:val="24"/>
              </w:rPr>
              <w:t xml:space="preserve"> COMMITTEE </w:t>
            </w:r>
            <w:r w:rsidR="00602D2E" w:rsidRPr="00ED5199">
              <w:rPr>
                <w:b/>
                <w:bCs/>
                <w:sz w:val="24"/>
                <w:szCs w:val="24"/>
              </w:rPr>
              <w:t xml:space="preserve">ANNUAL GENERAL </w:t>
            </w:r>
            <w:r w:rsidR="00995B74" w:rsidRPr="00ED5199">
              <w:rPr>
                <w:b/>
                <w:bCs/>
                <w:sz w:val="24"/>
                <w:szCs w:val="24"/>
              </w:rPr>
              <w:t xml:space="preserve">MEETING </w:t>
            </w:r>
            <w:r w:rsidR="008F4147" w:rsidRPr="00ED5199">
              <w:rPr>
                <w:b/>
                <w:bCs/>
                <w:sz w:val="24"/>
                <w:szCs w:val="24"/>
              </w:rPr>
              <w:t xml:space="preserve">TO BE </w:t>
            </w:r>
            <w:r w:rsidR="00995B74" w:rsidRPr="00ED5199">
              <w:rPr>
                <w:b/>
                <w:bCs/>
                <w:sz w:val="24"/>
                <w:szCs w:val="24"/>
              </w:rPr>
              <w:t xml:space="preserve">HELD ON </w:t>
            </w:r>
          </w:p>
          <w:p w14:paraId="6882D542" w14:textId="4F233E7E" w:rsidR="00995B74" w:rsidRPr="00ED5199" w:rsidRDefault="009369E9" w:rsidP="001B05D4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>Thursday</w:t>
            </w:r>
            <w:r w:rsidR="00995B74" w:rsidRPr="00ED5199">
              <w:rPr>
                <w:b/>
                <w:bCs/>
                <w:sz w:val="24"/>
                <w:szCs w:val="24"/>
              </w:rPr>
              <w:t xml:space="preserve">, </w:t>
            </w:r>
            <w:r w:rsidR="00E40F3B" w:rsidRPr="00ED5199">
              <w:rPr>
                <w:b/>
                <w:bCs/>
                <w:sz w:val="24"/>
                <w:szCs w:val="24"/>
              </w:rPr>
              <w:t>9</w:t>
            </w:r>
            <w:r w:rsidR="00E40F3B" w:rsidRPr="00ED5199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E40F3B" w:rsidRPr="00ED5199">
              <w:rPr>
                <w:b/>
                <w:bCs/>
                <w:sz w:val="24"/>
                <w:szCs w:val="24"/>
              </w:rPr>
              <w:t xml:space="preserve"> October</w:t>
            </w:r>
            <w:r w:rsidRPr="00ED5199">
              <w:rPr>
                <w:b/>
                <w:bCs/>
                <w:sz w:val="24"/>
                <w:szCs w:val="24"/>
              </w:rPr>
              <w:t xml:space="preserve"> 2025</w:t>
            </w:r>
            <w:r w:rsidR="00EF425D" w:rsidRPr="00ED5199">
              <w:rPr>
                <w:b/>
                <w:bCs/>
                <w:sz w:val="24"/>
                <w:szCs w:val="24"/>
              </w:rPr>
              <w:t xml:space="preserve"> @ </w:t>
            </w:r>
            <w:r w:rsidR="00060B49" w:rsidRPr="00ED5199">
              <w:rPr>
                <w:b/>
                <w:bCs/>
                <w:sz w:val="24"/>
                <w:szCs w:val="24"/>
              </w:rPr>
              <w:t>6.00</w:t>
            </w:r>
            <w:r w:rsidR="00EF425D" w:rsidRPr="00ED5199">
              <w:rPr>
                <w:b/>
                <w:bCs/>
                <w:sz w:val="24"/>
                <w:szCs w:val="24"/>
              </w:rPr>
              <w:t>pm</w:t>
            </w:r>
          </w:p>
          <w:p w14:paraId="7009A73B" w14:textId="78B55BE9" w:rsidR="009602BC" w:rsidRPr="00ED5199" w:rsidRDefault="009602BC" w:rsidP="001B05D4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>At the Town Hall</w:t>
            </w:r>
          </w:p>
        </w:tc>
        <w:tc>
          <w:tcPr>
            <w:tcW w:w="2086" w:type="dxa"/>
          </w:tcPr>
          <w:p w14:paraId="3D618316" w14:textId="69E9432F" w:rsidR="00995B74" w:rsidRPr="00ED5199" w:rsidRDefault="00995B74" w:rsidP="00995B74">
            <w:pPr>
              <w:jc w:val="center"/>
              <w:rPr>
                <w:sz w:val="24"/>
                <w:szCs w:val="24"/>
              </w:rPr>
            </w:pPr>
            <w:r w:rsidRPr="00ED5199">
              <w:rPr>
                <w:noProof/>
                <w:sz w:val="24"/>
                <w:szCs w:val="24"/>
              </w:rPr>
              <w:drawing>
                <wp:inline distT="0" distB="0" distL="0" distR="0" wp14:anchorId="34C35098" wp14:editId="57C7EF2A">
                  <wp:extent cx="1185545" cy="1176867"/>
                  <wp:effectExtent l="0" t="0" r="0" b="4445"/>
                  <wp:docPr id="1" name="Picture 1" descr="gwc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wc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80" cy="125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9FB95B" w14:textId="77777777" w:rsidR="009F2522" w:rsidRPr="00ED5199" w:rsidRDefault="009F2522" w:rsidP="009F2522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8129"/>
        <w:gridCol w:w="963"/>
      </w:tblGrid>
      <w:tr w:rsidR="009369E9" w:rsidRPr="00ED5199" w14:paraId="33CC7A9F" w14:textId="77777777" w:rsidTr="00ED5199">
        <w:tc>
          <w:tcPr>
            <w:tcW w:w="846" w:type="dxa"/>
          </w:tcPr>
          <w:p w14:paraId="4A34C98F" w14:textId="1DCA310C" w:rsidR="00995B74" w:rsidRPr="00ED5199" w:rsidRDefault="00EF425D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Minute</w:t>
            </w:r>
          </w:p>
        </w:tc>
        <w:tc>
          <w:tcPr>
            <w:tcW w:w="8221" w:type="dxa"/>
          </w:tcPr>
          <w:p w14:paraId="662552DB" w14:textId="1CD6E109" w:rsidR="00995B74" w:rsidRPr="00ED5199" w:rsidRDefault="00EF425D" w:rsidP="00EF425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851" w:type="dxa"/>
          </w:tcPr>
          <w:p w14:paraId="40E88894" w14:textId="542F33FB" w:rsidR="00995B74" w:rsidRPr="00ED5199" w:rsidRDefault="00EF425D" w:rsidP="00EF425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</w:tr>
      <w:tr w:rsidR="009369E9" w:rsidRPr="00ED5199" w14:paraId="5BB716DD" w14:textId="77777777" w:rsidTr="00ED5199">
        <w:tc>
          <w:tcPr>
            <w:tcW w:w="846" w:type="dxa"/>
            <w:vAlign w:val="bottom"/>
          </w:tcPr>
          <w:p w14:paraId="4353FC0D" w14:textId="25581187" w:rsidR="009369E9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221" w:type="dxa"/>
          </w:tcPr>
          <w:p w14:paraId="07F9477B" w14:textId="63C77869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Present</w:t>
            </w:r>
            <w:r w:rsidR="001B05D4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B05D4" w:rsidRPr="00ED5199">
              <w:rPr>
                <w:rFonts w:ascii="Arial" w:hAnsi="Arial" w:cs="Arial"/>
                <w:sz w:val="24"/>
                <w:szCs w:val="24"/>
              </w:rPr>
              <w:t xml:space="preserve">– </w:t>
            </w:r>
          </w:p>
        </w:tc>
        <w:tc>
          <w:tcPr>
            <w:tcW w:w="851" w:type="dxa"/>
          </w:tcPr>
          <w:p w14:paraId="0137FB7A" w14:textId="77777777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313057B3" w14:textId="77777777" w:rsidTr="00ED5199">
        <w:tc>
          <w:tcPr>
            <w:tcW w:w="846" w:type="dxa"/>
          </w:tcPr>
          <w:p w14:paraId="29771BE6" w14:textId="275E80D6" w:rsidR="00EF425D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14:paraId="597610F5" w14:textId="534FD98E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Chair’s Welcome and Public Forum </w:t>
            </w:r>
            <w:r w:rsidRPr="00ED5199">
              <w:rPr>
                <w:rFonts w:ascii="Arial" w:hAnsi="Arial" w:cs="Arial"/>
                <w:sz w:val="24"/>
                <w:szCs w:val="24"/>
              </w:rPr>
              <w:t>– members of the public may address the Committee prior to the start of the meeting.</w:t>
            </w:r>
          </w:p>
        </w:tc>
        <w:tc>
          <w:tcPr>
            <w:tcW w:w="851" w:type="dxa"/>
          </w:tcPr>
          <w:p w14:paraId="21756F02" w14:textId="77153682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0E566BA0" w14:textId="77777777" w:rsidTr="00ED5199">
        <w:tc>
          <w:tcPr>
            <w:tcW w:w="846" w:type="dxa"/>
            <w:vAlign w:val="bottom"/>
          </w:tcPr>
          <w:p w14:paraId="4D575D3A" w14:textId="3B0CA22F" w:rsidR="009369E9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221" w:type="dxa"/>
          </w:tcPr>
          <w:p w14:paraId="2BA0631F" w14:textId="62F8B35E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Apologies for Absence</w:t>
            </w:r>
            <w:r w:rsidRPr="00ED519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3076910" w14:textId="77777777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2A73BDDE" w14:textId="77777777" w:rsidTr="00ED5199">
        <w:tc>
          <w:tcPr>
            <w:tcW w:w="846" w:type="dxa"/>
          </w:tcPr>
          <w:p w14:paraId="0798F1F3" w14:textId="34385E9F" w:rsidR="00EF425D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34</w:t>
            </w:r>
          </w:p>
          <w:p w14:paraId="68A05DFF" w14:textId="14B6D266" w:rsidR="009369E9" w:rsidRPr="00ED5199" w:rsidRDefault="009369E9" w:rsidP="009369E9">
            <w:pPr>
              <w:spacing w:before="120" w:after="120"/>
              <w:ind w:left="8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1" w:type="dxa"/>
          </w:tcPr>
          <w:p w14:paraId="44F8C123" w14:textId="7A060B24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Members’ Declarations</w:t>
            </w:r>
            <w:r w:rsidRPr="00ED519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3557D62" w14:textId="746E56EB" w:rsidR="00EF425D" w:rsidRPr="00ED5199" w:rsidRDefault="001B05D4" w:rsidP="00EF425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Pecuniary / Registerable Declarations of Interest – Members must declare an interest, which has been declared on their Register of Financial Interest form, relevant to the agenda.</w:t>
            </w:r>
            <w:r w:rsidR="00D05720" w:rsidRPr="00ED51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69E9" w:rsidRPr="00ED5199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BE9257A" w14:textId="6B3DDF7B" w:rsidR="001B05D4" w:rsidRPr="00ED5199" w:rsidRDefault="001B05D4" w:rsidP="00EF425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Non-registerable Interests – Members must declare non-pecuniary interests at the start of the meeting or whenever the interest becomes apparent.</w:t>
            </w:r>
            <w:r w:rsidR="00D05720" w:rsidRPr="00ED5199"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  <w:p w14:paraId="6B42FFC3" w14:textId="77402F95" w:rsidR="001B05D4" w:rsidRPr="00ED5199" w:rsidRDefault="001B05D4" w:rsidP="00EF425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 xml:space="preserve">Declaration of Gifts – Members are reminded that they must declare any gift or hospitality with a value in excess of fifty pounds. </w:t>
            </w:r>
            <w:r w:rsidR="009369E9" w:rsidRPr="00ED5199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</w:tcPr>
          <w:p w14:paraId="045ACCE9" w14:textId="77777777" w:rsidR="00EF425D" w:rsidRPr="00ED5199" w:rsidRDefault="00EF425D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F3B" w:rsidRPr="00ED5199" w14:paraId="34F21770" w14:textId="77777777" w:rsidTr="00ED5199">
        <w:trPr>
          <w:trHeight w:val="828"/>
        </w:trPr>
        <w:tc>
          <w:tcPr>
            <w:tcW w:w="846" w:type="dxa"/>
          </w:tcPr>
          <w:p w14:paraId="189B89AE" w14:textId="2853D20D" w:rsidR="00E40F3B" w:rsidRPr="00ED5199" w:rsidRDefault="00E40F3B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221" w:type="dxa"/>
          </w:tcPr>
          <w:p w14:paraId="6EE434D2" w14:textId="77777777" w:rsidR="00E40F3B" w:rsidRPr="00ED5199" w:rsidRDefault="00E40F3B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Minutes of previous meeting</w:t>
            </w:r>
          </w:p>
          <w:p w14:paraId="21FD8D7D" w14:textId="0870838B" w:rsidR="003F0CC6" w:rsidRPr="00ED5199" w:rsidRDefault="00BD2480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Meeting dated 2</w:t>
            </w:r>
            <w:r w:rsidRPr="00ED5199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ED5199">
              <w:rPr>
                <w:rFonts w:ascii="Arial" w:hAnsi="Arial" w:cs="Arial"/>
                <w:sz w:val="24"/>
                <w:szCs w:val="24"/>
              </w:rPr>
              <w:t xml:space="preserve"> June 2025 </w:t>
            </w: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Agreed as a true recor</w:t>
            </w:r>
            <w:r w:rsidR="003F0CC6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1" w:type="dxa"/>
          </w:tcPr>
          <w:p w14:paraId="1729AD82" w14:textId="77777777" w:rsidR="00E40F3B" w:rsidRPr="00ED5199" w:rsidRDefault="00E40F3B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F3B" w:rsidRPr="00ED5199" w14:paraId="17ED1B5F" w14:textId="77777777" w:rsidTr="00ED5199">
        <w:trPr>
          <w:trHeight w:val="556"/>
        </w:trPr>
        <w:tc>
          <w:tcPr>
            <w:tcW w:w="846" w:type="dxa"/>
          </w:tcPr>
          <w:p w14:paraId="28EC25A4" w14:textId="04B14BCD" w:rsidR="00E40F3B" w:rsidRPr="00ED5199" w:rsidRDefault="003F0CC6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CA/36</w:t>
            </w:r>
          </w:p>
        </w:tc>
        <w:tc>
          <w:tcPr>
            <w:tcW w:w="8221" w:type="dxa"/>
          </w:tcPr>
          <w:p w14:paraId="066CBF40" w14:textId="2B9C6169" w:rsidR="00E40F3B" w:rsidRPr="00ED5199" w:rsidRDefault="00E40F3B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Chair’s Annual Report</w:t>
            </w:r>
            <w:r w:rsidR="00BD2480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(previously circulated)</w:t>
            </w:r>
          </w:p>
        </w:tc>
        <w:tc>
          <w:tcPr>
            <w:tcW w:w="851" w:type="dxa"/>
          </w:tcPr>
          <w:p w14:paraId="14F1B658" w14:textId="77777777" w:rsidR="00E40F3B" w:rsidRPr="00ED5199" w:rsidRDefault="00E40F3B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F3B" w:rsidRPr="00ED5199" w14:paraId="3DF065FF" w14:textId="77777777" w:rsidTr="00ED5199">
        <w:trPr>
          <w:trHeight w:val="550"/>
        </w:trPr>
        <w:tc>
          <w:tcPr>
            <w:tcW w:w="846" w:type="dxa"/>
          </w:tcPr>
          <w:p w14:paraId="4FD73E81" w14:textId="0F7674F2" w:rsidR="00E40F3B" w:rsidRPr="00ED5199" w:rsidRDefault="003F0CC6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CA/37</w:t>
            </w:r>
          </w:p>
        </w:tc>
        <w:tc>
          <w:tcPr>
            <w:tcW w:w="8221" w:type="dxa"/>
          </w:tcPr>
          <w:p w14:paraId="0F85B0BC" w14:textId="6A98D116" w:rsidR="00E40F3B" w:rsidRPr="00ED5199" w:rsidRDefault="00E40F3B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Treasurer’s Annual Report</w:t>
            </w:r>
            <w:r w:rsidR="00BD2480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(previously circulated</w:t>
            </w:r>
            <w:r w:rsidR="003F0CC6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16D9D5EB" w14:textId="77777777" w:rsidR="00E40F3B" w:rsidRPr="00ED5199" w:rsidRDefault="00E40F3B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074A974E" w14:textId="77777777" w:rsidTr="00ED5199">
        <w:trPr>
          <w:trHeight w:val="969"/>
        </w:trPr>
        <w:tc>
          <w:tcPr>
            <w:tcW w:w="846" w:type="dxa"/>
          </w:tcPr>
          <w:p w14:paraId="7E44C3B6" w14:textId="756D0AA2" w:rsidR="009369E9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3F0CC6" w:rsidRPr="00ED5199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221" w:type="dxa"/>
          </w:tcPr>
          <w:p w14:paraId="11FD42CC" w14:textId="2FCFAE11" w:rsidR="003F0CC6" w:rsidRPr="00ED5199" w:rsidRDefault="003F0CC6" w:rsidP="00E72443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Action Plan and Audit</w:t>
            </w:r>
          </w:p>
          <w:p w14:paraId="77110C5F" w14:textId="6F07C810" w:rsidR="00E72443" w:rsidRPr="00ED5199" w:rsidRDefault="00E72443" w:rsidP="003F0CC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Audit of PROW</w:t>
            </w:r>
          </w:p>
          <w:p w14:paraId="5770E26A" w14:textId="77777777" w:rsidR="00294441" w:rsidRPr="00537BFF" w:rsidRDefault="00294441" w:rsidP="00E72443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Modification order updat</w:t>
            </w:r>
            <w:r w:rsidR="00E72443" w:rsidRPr="00ED5199"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2F152A22" w14:textId="6A3CD8F1" w:rsidR="00ED5199" w:rsidRPr="00537BFF" w:rsidRDefault="00537BFF" w:rsidP="00537BF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37BFF">
              <w:rPr>
                <w:rFonts w:ascii="Arial" w:hAnsi="Arial" w:cs="Arial"/>
                <w:sz w:val="24"/>
                <w:szCs w:val="24"/>
              </w:rPr>
              <w:t>Trail Board</w:t>
            </w:r>
          </w:p>
        </w:tc>
        <w:tc>
          <w:tcPr>
            <w:tcW w:w="851" w:type="dxa"/>
          </w:tcPr>
          <w:p w14:paraId="59FE2E7F" w14:textId="6B353945" w:rsidR="009369E9" w:rsidRPr="00ED5199" w:rsidRDefault="009369E9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70F52DE1" w14:textId="77777777" w:rsidTr="00ED5199">
        <w:trPr>
          <w:trHeight w:val="602"/>
        </w:trPr>
        <w:tc>
          <w:tcPr>
            <w:tcW w:w="846" w:type="dxa"/>
          </w:tcPr>
          <w:p w14:paraId="3EAF0048" w14:textId="7E3F1572" w:rsidR="009369E9" w:rsidRPr="00ED5199" w:rsidRDefault="009369E9" w:rsidP="009369E9">
            <w:pPr>
              <w:pStyle w:val="ListParagraph"/>
              <w:spacing w:before="120" w:after="12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8221" w:type="dxa"/>
          </w:tcPr>
          <w:p w14:paraId="6D3C2185" w14:textId="77777777" w:rsidR="00ED5199" w:rsidRDefault="00E72443" w:rsidP="00E40F3B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Local Maintenance Partnership</w:t>
            </w:r>
            <w:r w:rsidR="001D7108"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</w:p>
          <w:p w14:paraId="5AAA9B3A" w14:textId="27BF340A" w:rsidR="00E72443" w:rsidRPr="00ED5199" w:rsidRDefault="001D7108" w:rsidP="00E40F3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Program for 25/26</w:t>
            </w:r>
          </w:p>
        </w:tc>
        <w:tc>
          <w:tcPr>
            <w:tcW w:w="851" w:type="dxa"/>
          </w:tcPr>
          <w:p w14:paraId="5E11EE70" w14:textId="77777777" w:rsidR="009369E9" w:rsidRPr="00ED5199" w:rsidRDefault="009369E9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3B85BD0E" w14:textId="77777777" w:rsidTr="00ED5199">
        <w:trPr>
          <w:trHeight w:val="446"/>
        </w:trPr>
        <w:tc>
          <w:tcPr>
            <w:tcW w:w="846" w:type="dxa"/>
          </w:tcPr>
          <w:p w14:paraId="5CE3F78B" w14:textId="46B4BA1D" w:rsidR="008E4A70" w:rsidRPr="00ED5199" w:rsidRDefault="009369E9" w:rsidP="009369E9">
            <w:pPr>
              <w:pStyle w:val="ListParagraph"/>
              <w:spacing w:before="120" w:after="12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221" w:type="dxa"/>
          </w:tcPr>
          <w:p w14:paraId="309C6DAF" w14:textId="4AE16148" w:rsidR="00E72443" w:rsidRPr="00ED5199" w:rsidRDefault="00E72443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Parish Tree Warden Scheme</w:t>
            </w:r>
          </w:p>
        </w:tc>
        <w:tc>
          <w:tcPr>
            <w:tcW w:w="851" w:type="dxa"/>
          </w:tcPr>
          <w:p w14:paraId="7C289269" w14:textId="77777777" w:rsidR="008E4A70" w:rsidRPr="00ED5199" w:rsidRDefault="008E4A70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111BE766" w14:textId="77777777" w:rsidTr="00ED5199">
        <w:tc>
          <w:tcPr>
            <w:tcW w:w="846" w:type="dxa"/>
          </w:tcPr>
          <w:p w14:paraId="285D0ACF" w14:textId="36547928" w:rsidR="008E4A70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21" w:type="dxa"/>
          </w:tcPr>
          <w:p w14:paraId="0E68B358" w14:textId="77777777" w:rsidR="00CA6D42" w:rsidRPr="00ED5199" w:rsidRDefault="00E72443" w:rsidP="009369E9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Communication/Publicity</w:t>
            </w:r>
          </w:p>
          <w:p w14:paraId="1474605F" w14:textId="0F915EC9" w:rsidR="00E72443" w:rsidRPr="00ED5199" w:rsidRDefault="00E72443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Grampound Times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/other</w:t>
            </w:r>
          </w:p>
        </w:tc>
        <w:tc>
          <w:tcPr>
            <w:tcW w:w="851" w:type="dxa"/>
          </w:tcPr>
          <w:p w14:paraId="4FA1E6B1" w14:textId="319FDF0F" w:rsidR="006D63F2" w:rsidRPr="00ED5199" w:rsidRDefault="006D63F2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199" w:rsidRPr="00ED5199" w14:paraId="53F9563E" w14:textId="77777777" w:rsidTr="00ED5199">
        <w:tc>
          <w:tcPr>
            <w:tcW w:w="846" w:type="dxa"/>
          </w:tcPr>
          <w:p w14:paraId="2247BE90" w14:textId="298E6BF8" w:rsidR="00ED5199" w:rsidRPr="00ED5199" w:rsidRDefault="00ED519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lastRenderedPageBreak/>
              <w:t>CA/42</w:t>
            </w:r>
          </w:p>
        </w:tc>
        <w:tc>
          <w:tcPr>
            <w:tcW w:w="8221" w:type="dxa"/>
          </w:tcPr>
          <w:p w14:paraId="3566520F" w14:textId="390176E6" w:rsidR="00ED5199" w:rsidRPr="00ED5199" w:rsidRDefault="00ED5199" w:rsidP="00ED5199">
            <w:pPr>
              <w:pStyle w:val="p1"/>
              <w:rPr>
                <w:sz w:val="24"/>
                <w:szCs w:val="24"/>
              </w:rPr>
            </w:pPr>
            <w:r w:rsidRPr="00ED5199">
              <w:rPr>
                <w:b/>
                <w:bCs/>
                <w:sz w:val="24"/>
                <w:szCs w:val="24"/>
              </w:rPr>
              <w:t>Closed Session</w:t>
            </w:r>
            <w:r w:rsidRPr="00ED5199">
              <w:rPr>
                <w:sz w:val="24"/>
                <w:szCs w:val="24"/>
              </w:rPr>
              <w:t xml:space="preserve"> – in view of the confidential nature of the business about to</w:t>
            </w:r>
            <w:r w:rsidR="0027102C">
              <w:rPr>
                <w:sz w:val="24"/>
                <w:szCs w:val="24"/>
              </w:rPr>
              <w:t xml:space="preserve"> </w:t>
            </w:r>
            <w:r w:rsidRPr="00ED5199">
              <w:rPr>
                <w:sz w:val="24"/>
                <w:szCs w:val="24"/>
              </w:rPr>
              <w:t xml:space="preserve">be transacted, it was </w:t>
            </w:r>
            <w:r w:rsidRPr="00ED5199">
              <w:rPr>
                <w:b/>
                <w:bCs/>
                <w:sz w:val="24"/>
                <w:szCs w:val="24"/>
              </w:rPr>
              <w:t xml:space="preserve">RESOLVED </w:t>
            </w:r>
            <w:r w:rsidRPr="00ED5199">
              <w:rPr>
                <w:sz w:val="24"/>
                <w:szCs w:val="24"/>
              </w:rPr>
              <w:t>that</w:t>
            </w:r>
            <w:r w:rsidRPr="00ED5199">
              <w:rPr>
                <w:b/>
                <w:bCs/>
                <w:sz w:val="24"/>
                <w:szCs w:val="24"/>
              </w:rPr>
              <w:t xml:space="preserve"> </w:t>
            </w:r>
            <w:r w:rsidRPr="00ED5199">
              <w:rPr>
                <w:sz w:val="24"/>
                <w:szCs w:val="24"/>
              </w:rPr>
              <w:t>it is advisable in the public</w:t>
            </w:r>
            <w:r w:rsidR="0027102C">
              <w:rPr>
                <w:sz w:val="24"/>
                <w:szCs w:val="24"/>
              </w:rPr>
              <w:t xml:space="preserve"> </w:t>
            </w:r>
            <w:r w:rsidRPr="00ED5199">
              <w:rPr>
                <w:sz w:val="24"/>
                <w:szCs w:val="24"/>
              </w:rPr>
              <w:t>interest that</w:t>
            </w:r>
            <w:r w:rsidR="0027102C">
              <w:rPr>
                <w:sz w:val="24"/>
                <w:szCs w:val="24"/>
              </w:rPr>
              <w:t xml:space="preserve"> </w:t>
            </w:r>
            <w:r w:rsidRPr="00ED5199">
              <w:rPr>
                <w:sz w:val="24"/>
                <w:szCs w:val="24"/>
              </w:rPr>
              <w:t>the press and public be excluded and they w</w:t>
            </w:r>
            <w:r w:rsidR="0027102C">
              <w:rPr>
                <w:sz w:val="24"/>
                <w:szCs w:val="24"/>
              </w:rPr>
              <w:t xml:space="preserve">ill be </w:t>
            </w:r>
            <w:r w:rsidRPr="00ED5199">
              <w:rPr>
                <w:sz w:val="24"/>
                <w:szCs w:val="24"/>
              </w:rPr>
              <w:t>instructed to withdraw.</w:t>
            </w:r>
          </w:p>
        </w:tc>
        <w:tc>
          <w:tcPr>
            <w:tcW w:w="851" w:type="dxa"/>
          </w:tcPr>
          <w:p w14:paraId="3166E8AF" w14:textId="77777777" w:rsidR="00ED5199" w:rsidRPr="00ED5199" w:rsidRDefault="00ED5199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773ED838" w14:textId="77777777" w:rsidTr="00ED5199">
        <w:tc>
          <w:tcPr>
            <w:tcW w:w="846" w:type="dxa"/>
          </w:tcPr>
          <w:p w14:paraId="77918A5F" w14:textId="01B6127C" w:rsidR="009369E9" w:rsidRPr="00ED5199" w:rsidRDefault="00401C08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4</w:t>
            </w:r>
            <w:r w:rsidR="00ED5199" w:rsidRPr="00ED519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2576508E" w14:textId="5F1E78CB" w:rsidR="009369E9" w:rsidRPr="00ED5199" w:rsidRDefault="001D7108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>Date of Next Meeting</w:t>
            </w:r>
            <w:r w:rsidRPr="00ED5199">
              <w:rPr>
                <w:rFonts w:ascii="Arial" w:hAnsi="Arial" w:cs="Arial"/>
                <w:sz w:val="24"/>
                <w:szCs w:val="24"/>
              </w:rPr>
              <w:t xml:space="preserve"> –</w:t>
            </w:r>
          </w:p>
        </w:tc>
        <w:tc>
          <w:tcPr>
            <w:tcW w:w="851" w:type="dxa"/>
          </w:tcPr>
          <w:p w14:paraId="46FD1C98" w14:textId="77777777" w:rsidR="009369E9" w:rsidRPr="00ED5199" w:rsidRDefault="009369E9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9E9" w:rsidRPr="00ED5199" w14:paraId="6F90CCCD" w14:textId="77777777" w:rsidTr="00ED5199">
        <w:tc>
          <w:tcPr>
            <w:tcW w:w="846" w:type="dxa"/>
          </w:tcPr>
          <w:p w14:paraId="7FBCF645" w14:textId="4CDC1FCD" w:rsidR="008E4A70" w:rsidRPr="00ED5199" w:rsidRDefault="009369E9" w:rsidP="009369E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D5199">
              <w:rPr>
                <w:rFonts w:ascii="Arial" w:hAnsi="Arial" w:cs="Arial"/>
                <w:sz w:val="24"/>
                <w:szCs w:val="24"/>
              </w:rPr>
              <w:t>CA/</w:t>
            </w:r>
            <w:r w:rsidR="001D7108" w:rsidRPr="00ED5199">
              <w:rPr>
                <w:rFonts w:ascii="Arial" w:hAnsi="Arial" w:cs="Arial"/>
                <w:sz w:val="24"/>
                <w:szCs w:val="24"/>
              </w:rPr>
              <w:t>4</w:t>
            </w:r>
            <w:r w:rsidR="00ED5199" w:rsidRPr="00ED519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0F40C30F" w14:textId="615AF09C" w:rsidR="008E4A70" w:rsidRPr="00ED5199" w:rsidRDefault="001D7108" w:rsidP="00EF425D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51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Meeting Closed- </w:t>
            </w:r>
          </w:p>
        </w:tc>
        <w:tc>
          <w:tcPr>
            <w:tcW w:w="851" w:type="dxa"/>
          </w:tcPr>
          <w:p w14:paraId="4287D204" w14:textId="77777777" w:rsidR="008E4A70" w:rsidRPr="00ED5199" w:rsidRDefault="008E4A70" w:rsidP="00EF42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4C3B8C" w14:textId="77777777" w:rsidR="00C72D16" w:rsidRPr="00ED5199" w:rsidRDefault="00C72D16" w:rsidP="002C269C">
      <w:pPr>
        <w:pStyle w:val="Header"/>
        <w:tabs>
          <w:tab w:val="clear" w:pos="4153"/>
          <w:tab w:val="clear" w:pos="8306"/>
        </w:tabs>
        <w:rPr>
          <w:sz w:val="24"/>
        </w:rPr>
      </w:pPr>
    </w:p>
    <w:p w14:paraId="3444C2D0" w14:textId="77777777" w:rsidR="00405263" w:rsidRPr="00ED5199" w:rsidRDefault="00405263" w:rsidP="002C269C">
      <w:pPr>
        <w:pStyle w:val="Header"/>
        <w:tabs>
          <w:tab w:val="clear" w:pos="4153"/>
          <w:tab w:val="clear" w:pos="8306"/>
        </w:tabs>
        <w:rPr>
          <w:sz w:val="24"/>
        </w:rPr>
      </w:pPr>
    </w:p>
    <w:p w14:paraId="57861BBF" w14:textId="78CE11E7" w:rsidR="001D7108" w:rsidRPr="00ED5199" w:rsidRDefault="002C269C" w:rsidP="002C269C">
      <w:pPr>
        <w:pStyle w:val="Header"/>
        <w:tabs>
          <w:tab w:val="clear" w:pos="4153"/>
          <w:tab w:val="clear" w:pos="8306"/>
        </w:tabs>
        <w:rPr>
          <w:sz w:val="24"/>
        </w:rPr>
      </w:pPr>
      <w:r w:rsidRPr="00ED5199">
        <w:rPr>
          <w:sz w:val="24"/>
        </w:rPr>
        <w:t>Signature:</w:t>
      </w:r>
      <w:r w:rsidRPr="00ED5199">
        <w:rPr>
          <w:sz w:val="24"/>
        </w:rPr>
        <w:tab/>
        <w:t>………………………………………………  (</w:t>
      </w:r>
      <w:r w:rsidR="009369E9" w:rsidRPr="00ED5199">
        <w:rPr>
          <w:sz w:val="24"/>
        </w:rPr>
        <w:t>Helen Bunt, Secretary</w:t>
      </w:r>
      <w:r w:rsidR="001D7108" w:rsidRPr="00ED5199">
        <w:rPr>
          <w:sz w:val="24"/>
        </w:rPr>
        <w:t xml:space="preserve"> and Treasurer</w:t>
      </w:r>
      <w:r w:rsidR="00405263" w:rsidRPr="00ED5199">
        <w:rPr>
          <w:sz w:val="24"/>
        </w:rPr>
        <w:t>)</w:t>
      </w:r>
      <w:r w:rsidR="001D7108" w:rsidRPr="00ED5199">
        <w:rPr>
          <w:sz w:val="24"/>
        </w:rPr>
        <w:t xml:space="preserve"> </w:t>
      </w:r>
    </w:p>
    <w:p w14:paraId="1AE173B6" w14:textId="77777777" w:rsidR="001D7108" w:rsidRPr="00ED5199" w:rsidRDefault="001D7108" w:rsidP="002C269C">
      <w:pPr>
        <w:pStyle w:val="Header"/>
        <w:tabs>
          <w:tab w:val="clear" w:pos="4153"/>
          <w:tab w:val="clear" w:pos="8306"/>
        </w:tabs>
        <w:rPr>
          <w:sz w:val="24"/>
        </w:rPr>
      </w:pPr>
      <w:r w:rsidRPr="00ED5199">
        <w:rPr>
          <w:sz w:val="24"/>
        </w:rPr>
        <w:t xml:space="preserve"> </w:t>
      </w:r>
    </w:p>
    <w:p w14:paraId="049E0257" w14:textId="5FC1D290" w:rsidR="002C269C" w:rsidRPr="00ED5199" w:rsidRDefault="001D7108" w:rsidP="002C269C">
      <w:pPr>
        <w:pStyle w:val="Header"/>
        <w:tabs>
          <w:tab w:val="clear" w:pos="4153"/>
          <w:tab w:val="clear" w:pos="8306"/>
        </w:tabs>
        <w:rPr>
          <w:sz w:val="24"/>
        </w:rPr>
      </w:pPr>
      <w:r w:rsidRPr="00ED5199">
        <w:rPr>
          <w:sz w:val="24"/>
        </w:rPr>
        <w:t xml:space="preserve">Date   </w:t>
      </w:r>
      <w:r w:rsidR="00537BFF">
        <w:rPr>
          <w:sz w:val="24"/>
        </w:rPr>
        <w:t>29</w:t>
      </w:r>
      <w:r w:rsidR="00537BFF" w:rsidRPr="00537BFF">
        <w:rPr>
          <w:sz w:val="24"/>
          <w:vertAlign w:val="superscript"/>
        </w:rPr>
        <w:t>th</w:t>
      </w:r>
      <w:r w:rsidR="00537BFF">
        <w:rPr>
          <w:sz w:val="24"/>
        </w:rPr>
        <w:t xml:space="preserve"> </w:t>
      </w:r>
      <w:r w:rsidRPr="00ED5199">
        <w:rPr>
          <w:sz w:val="24"/>
        </w:rPr>
        <w:t>September 2025</w:t>
      </w:r>
    </w:p>
    <w:sectPr w:rsidR="002C269C" w:rsidRPr="00ED5199" w:rsidSect="00EF425D">
      <w:pgSz w:w="11906" w:h="16838"/>
      <w:pgMar w:top="907" w:right="907" w:bottom="144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CD7"/>
    <w:multiLevelType w:val="multilevel"/>
    <w:tmpl w:val="132E5188"/>
    <w:styleLink w:val="CurrentList1"/>
    <w:lvl w:ilvl="0">
      <w:start w:val="10"/>
      <w:numFmt w:val="decimal"/>
      <w:lvlText w:val="CA/%1/24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C25E28"/>
    <w:multiLevelType w:val="multilevel"/>
    <w:tmpl w:val="20E0B8D6"/>
    <w:styleLink w:val="CurrentList2"/>
    <w:lvl w:ilvl="0">
      <w:start w:val="10"/>
      <w:numFmt w:val="none"/>
      <w:lvlText w:val="CA/20/25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720579"/>
    <w:multiLevelType w:val="hybridMultilevel"/>
    <w:tmpl w:val="BE8476A0"/>
    <w:lvl w:ilvl="0" w:tplc="4678BC9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83BF6"/>
    <w:multiLevelType w:val="hybridMultilevel"/>
    <w:tmpl w:val="5BDEE07A"/>
    <w:lvl w:ilvl="0" w:tplc="6F907126">
      <w:start w:val="10"/>
      <w:numFmt w:val="none"/>
      <w:lvlText w:val="CA/20/25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8614F6C"/>
    <w:multiLevelType w:val="multilevel"/>
    <w:tmpl w:val="3ECEF8CA"/>
    <w:styleLink w:val="CurrentList3"/>
    <w:lvl w:ilvl="0">
      <w:start w:val="10"/>
      <w:numFmt w:val="none"/>
      <w:lvlText w:val="CA/20/25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9711CD5"/>
    <w:multiLevelType w:val="hybridMultilevel"/>
    <w:tmpl w:val="9F7A9A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D0DDD"/>
    <w:multiLevelType w:val="hybridMultilevel"/>
    <w:tmpl w:val="F7AC2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81FE9"/>
    <w:multiLevelType w:val="hybridMultilevel"/>
    <w:tmpl w:val="B91A88D8"/>
    <w:lvl w:ilvl="0" w:tplc="0A8AB81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584105">
    <w:abstractNumId w:val="3"/>
  </w:num>
  <w:num w:numId="2" w16cid:durableId="1804737161">
    <w:abstractNumId w:val="7"/>
  </w:num>
  <w:num w:numId="3" w16cid:durableId="1366523024">
    <w:abstractNumId w:val="2"/>
  </w:num>
  <w:num w:numId="4" w16cid:durableId="645861701">
    <w:abstractNumId w:val="0"/>
  </w:num>
  <w:num w:numId="5" w16cid:durableId="1969118462">
    <w:abstractNumId w:val="1"/>
  </w:num>
  <w:num w:numId="6" w16cid:durableId="576863785">
    <w:abstractNumId w:val="4"/>
  </w:num>
  <w:num w:numId="7" w16cid:durableId="1040320554">
    <w:abstractNumId w:val="5"/>
  </w:num>
  <w:num w:numId="8" w16cid:durableId="2010135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74"/>
    <w:rsid w:val="00015403"/>
    <w:rsid w:val="00060B49"/>
    <w:rsid w:val="001B05D4"/>
    <w:rsid w:val="001D7108"/>
    <w:rsid w:val="00224AF8"/>
    <w:rsid w:val="0025127C"/>
    <w:rsid w:val="0027102C"/>
    <w:rsid w:val="00273965"/>
    <w:rsid w:val="00294441"/>
    <w:rsid w:val="002C269C"/>
    <w:rsid w:val="003336FE"/>
    <w:rsid w:val="0035749D"/>
    <w:rsid w:val="003F0CC6"/>
    <w:rsid w:val="00401C08"/>
    <w:rsid w:val="00405263"/>
    <w:rsid w:val="00465DAC"/>
    <w:rsid w:val="004C7234"/>
    <w:rsid w:val="00537BFF"/>
    <w:rsid w:val="005446BC"/>
    <w:rsid w:val="00583711"/>
    <w:rsid w:val="00595809"/>
    <w:rsid w:val="00602D2E"/>
    <w:rsid w:val="00612CCE"/>
    <w:rsid w:val="006D63F2"/>
    <w:rsid w:val="007570AA"/>
    <w:rsid w:val="007F7FD4"/>
    <w:rsid w:val="008E4A70"/>
    <w:rsid w:val="008F4147"/>
    <w:rsid w:val="0090157E"/>
    <w:rsid w:val="009369E9"/>
    <w:rsid w:val="009602BC"/>
    <w:rsid w:val="00995B74"/>
    <w:rsid w:val="009C15F5"/>
    <w:rsid w:val="009D5DF6"/>
    <w:rsid w:val="009E3952"/>
    <w:rsid w:val="009F2522"/>
    <w:rsid w:val="00A330EF"/>
    <w:rsid w:val="00A91AC1"/>
    <w:rsid w:val="00AA0060"/>
    <w:rsid w:val="00AC1F3E"/>
    <w:rsid w:val="00B051AE"/>
    <w:rsid w:val="00B21E98"/>
    <w:rsid w:val="00B933D7"/>
    <w:rsid w:val="00BC124B"/>
    <w:rsid w:val="00BD2480"/>
    <w:rsid w:val="00C16952"/>
    <w:rsid w:val="00C72D16"/>
    <w:rsid w:val="00CA6D42"/>
    <w:rsid w:val="00CE7DE3"/>
    <w:rsid w:val="00D05720"/>
    <w:rsid w:val="00D5266E"/>
    <w:rsid w:val="00E2197D"/>
    <w:rsid w:val="00E40F3B"/>
    <w:rsid w:val="00E72443"/>
    <w:rsid w:val="00ED5199"/>
    <w:rsid w:val="00EF425D"/>
    <w:rsid w:val="00F030B5"/>
    <w:rsid w:val="00F171E0"/>
    <w:rsid w:val="00FE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0507"/>
  <w15:chartTrackingRefBased/>
  <w15:docId w15:val="{5DB7B3A6-A0C6-4B5A-8488-CAC9B137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425D"/>
    <w:pPr>
      <w:ind w:left="720"/>
      <w:contextualSpacing/>
    </w:pPr>
  </w:style>
  <w:style w:type="paragraph" w:styleId="BodyText">
    <w:name w:val="Body Text"/>
    <w:basedOn w:val="Normal"/>
    <w:link w:val="BodyTextChar"/>
    <w:rsid w:val="002C269C"/>
    <w:pPr>
      <w:spacing w:before="120" w:after="120" w:line="240" w:lineRule="auto"/>
    </w:pPr>
    <w:rPr>
      <w:rFonts w:ascii="Arial" w:eastAsia="Times New Roman" w:hAnsi="Arial" w:cs="Times New Roman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rsid w:val="002C269C"/>
    <w:rPr>
      <w:rFonts w:ascii="Arial" w:eastAsia="Times New Roman" w:hAnsi="Arial" w:cs="Times New Roman"/>
      <w:szCs w:val="24"/>
      <w:u w:val="single"/>
    </w:rPr>
  </w:style>
  <w:style w:type="paragraph" w:styleId="Header">
    <w:name w:val="header"/>
    <w:basedOn w:val="Normal"/>
    <w:link w:val="HeaderChar"/>
    <w:rsid w:val="002C269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2C269C"/>
    <w:rPr>
      <w:rFonts w:ascii="Arial" w:eastAsia="Times New Roman" w:hAnsi="Arial" w:cs="Times New Roman"/>
      <w:szCs w:val="24"/>
    </w:rPr>
  </w:style>
  <w:style w:type="character" w:styleId="Hyperlink">
    <w:name w:val="Hyperlink"/>
    <w:rsid w:val="002C269C"/>
    <w:rPr>
      <w:color w:val="0000FF"/>
      <w:u w:val="single"/>
    </w:rPr>
  </w:style>
  <w:style w:type="numbering" w:customStyle="1" w:styleId="CurrentList1">
    <w:name w:val="Current List1"/>
    <w:uiPriority w:val="99"/>
    <w:rsid w:val="009369E9"/>
    <w:pPr>
      <w:numPr>
        <w:numId w:val="4"/>
      </w:numPr>
    </w:pPr>
  </w:style>
  <w:style w:type="numbering" w:customStyle="1" w:styleId="CurrentList2">
    <w:name w:val="Current List2"/>
    <w:uiPriority w:val="99"/>
    <w:rsid w:val="009369E9"/>
    <w:pPr>
      <w:numPr>
        <w:numId w:val="5"/>
      </w:numPr>
    </w:pPr>
  </w:style>
  <w:style w:type="numbering" w:customStyle="1" w:styleId="CurrentList3">
    <w:name w:val="Current List3"/>
    <w:uiPriority w:val="99"/>
    <w:rsid w:val="009369E9"/>
    <w:pPr>
      <w:numPr>
        <w:numId w:val="6"/>
      </w:numPr>
    </w:pPr>
  </w:style>
  <w:style w:type="paragraph" w:customStyle="1" w:styleId="p1">
    <w:name w:val="p1"/>
    <w:basedOn w:val="Normal"/>
    <w:rsid w:val="00ED5199"/>
    <w:pPr>
      <w:spacing w:after="0" w:line="240" w:lineRule="auto"/>
    </w:pPr>
    <w:rPr>
      <w:rFonts w:ascii="Arial" w:eastAsia="Times New Roman" w:hAnsi="Arial" w:cs="Arial"/>
      <w:color w:val="000000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8517AD-BAC7-414B-A24C-4B707FE3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Thompson</dc:creator>
  <cp:keywords/>
  <dc:description/>
  <cp:lastModifiedBy>Dee Kennedy-Merrett</cp:lastModifiedBy>
  <cp:revision>2</cp:revision>
  <dcterms:created xsi:type="dcterms:W3CDTF">2025-09-29T14:47:00Z</dcterms:created>
  <dcterms:modified xsi:type="dcterms:W3CDTF">2025-09-29T14:47:00Z</dcterms:modified>
</cp:coreProperties>
</file>